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06F380" w14:textId="77777777" w:rsidR="000A49B0" w:rsidRPr="000A49B0" w:rsidRDefault="000A49B0" w:rsidP="000A49B0">
      <w:pPr>
        <w:jc w:val="center"/>
        <w:rPr>
          <w:rFonts w:asciiTheme="minorHAnsi" w:hAnsiTheme="minorHAnsi"/>
          <w:sz w:val="40"/>
          <w:szCs w:val="40"/>
          <w:lang w:val="it-IT"/>
        </w:rPr>
      </w:pPr>
      <w:bookmarkStart w:id="0" w:name="_GoBack"/>
      <w:bookmarkEnd w:id="0"/>
      <w:r w:rsidRPr="000A49B0">
        <w:rPr>
          <w:rFonts w:asciiTheme="minorHAnsi" w:hAnsiTheme="minorHAnsi"/>
          <w:sz w:val="40"/>
          <w:szCs w:val="40"/>
          <w:lang w:val="it-IT"/>
        </w:rPr>
        <w:t>PROGRAMMA   NAZIONALE ITALIANA</w:t>
      </w:r>
    </w:p>
    <w:p w14:paraId="61B85389" w14:textId="77777777" w:rsidR="000A49B0" w:rsidRPr="000A49B0" w:rsidRDefault="000A49B0" w:rsidP="000A49B0">
      <w:pPr>
        <w:rPr>
          <w:rFonts w:asciiTheme="minorHAnsi" w:hAnsiTheme="minorHAnsi"/>
          <w:b w:val="0"/>
          <w:szCs w:val="24"/>
          <w:lang w:val="it-IT"/>
        </w:rPr>
      </w:pPr>
    </w:p>
    <w:p w14:paraId="7769871B" w14:textId="77777777" w:rsidR="000A49B0" w:rsidRPr="000A49B0" w:rsidRDefault="000A49B0" w:rsidP="000A49B0">
      <w:pPr>
        <w:rPr>
          <w:rFonts w:asciiTheme="minorHAnsi" w:hAnsiTheme="minorHAnsi"/>
          <w:b w:val="0"/>
          <w:szCs w:val="24"/>
          <w:lang w:val="it-IT"/>
        </w:rPr>
      </w:pPr>
    </w:p>
    <w:p w14:paraId="26711CEF" w14:textId="77777777" w:rsidR="000A49B0" w:rsidRPr="000A49B0" w:rsidRDefault="000A49B0" w:rsidP="000A49B0">
      <w:pPr>
        <w:rPr>
          <w:rFonts w:asciiTheme="minorHAnsi" w:hAnsiTheme="minorHAnsi"/>
          <w:szCs w:val="24"/>
          <w:lang w:val="it-IT"/>
        </w:rPr>
      </w:pPr>
      <w:r w:rsidRPr="000A49B0">
        <w:rPr>
          <w:rFonts w:asciiTheme="minorHAnsi" w:hAnsiTheme="minorHAnsi"/>
          <w:szCs w:val="24"/>
          <w:lang w:val="it-IT"/>
        </w:rPr>
        <w:t xml:space="preserve">ARRIVO        2 AGOSTO </w:t>
      </w:r>
      <w:r w:rsidR="004E6FAF">
        <w:rPr>
          <w:rFonts w:asciiTheme="minorHAnsi" w:hAnsiTheme="minorHAnsi"/>
          <w:szCs w:val="24"/>
          <w:lang w:val="it-IT"/>
        </w:rPr>
        <w:t xml:space="preserve"> pranzo</w:t>
      </w:r>
      <w:r w:rsidRPr="000A49B0">
        <w:rPr>
          <w:rFonts w:asciiTheme="minorHAnsi" w:hAnsiTheme="minorHAnsi"/>
          <w:szCs w:val="24"/>
          <w:lang w:val="it-IT"/>
        </w:rPr>
        <w:t xml:space="preserve"> </w:t>
      </w:r>
    </w:p>
    <w:p w14:paraId="5C6FB58B" w14:textId="77777777" w:rsidR="000A49B0" w:rsidRPr="000A49B0" w:rsidRDefault="000A49B0" w:rsidP="000A49B0">
      <w:pPr>
        <w:rPr>
          <w:rFonts w:asciiTheme="minorHAnsi" w:hAnsiTheme="minorHAnsi"/>
          <w:b w:val="0"/>
          <w:szCs w:val="24"/>
          <w:lang w:val="it-IT"/>
        </w:rPr>
      </w:pPr>
    </w:p>
    <w:p w14:paraId="44948297" w14:textId="77777777" w:rsidR="000A49B0" w:rsidRPr="000A49B0" w:rsidRDefault="000A49B0" w:rsidP="000A49B0">
      <w:pPr>
        <w:rPr>
          <w:rFonts w:asciiTheme="minorHAnsi" w:hAnsiTheme="minorHAnsi"/>
          <w:b w:val="0"/>
          <w:szCs w:val="24"/>
          <w:lang w:val="it-IT"/>
        </w:rPr>
      </w:pPr>
      <w:r w:rsidRPr="000A49B0">
        <w:rPr>
          <w:rFonts w:asciiTheme="minorHAnsi" w:hAnsiTheme="minorHAnsi"/>
          <w:b w:val="0"/>
          <w:szCs w:val="24"/>
          <w:lang w:val="it-IT"/>
        </w:rPr>
        <w:t xml:space="preserve">                     </w:t>
      </w:r>
      <w:r w:rsidRPr="000A49B0">
        <w:rPr>
          <w:rFonts w:asciiTheme="minorHAnsi" w:hAnsiTheme="minorHAnsi"/>
          <w:szCs w:val="24"/>
          <w:lang w:val="it-IT"/>
        </w:rPr>
        <w:t>3 AGOSTO</w:t>
      </w:r>
      <w:r w:rsidRPr="000A49B0">
        <w:rPr>
          <w:rFonts w:asciiTheme="minorHAnsi" w:hAnsiTheme="minorHAnsi"/>
          <w:b w:val="0"/>
          <w:szCs w:val="24"/>
          <w:lang w:val="it-IT"/>
        </w:rPr>
        <w:t xml:space="preserve">  SALUTO DELLA NAZIONALE COMUNE DI LAIVES   EVENTO CONSIDERATO ISTITUZIONALE (ORGANIZZATO  DAL  COMITATO)</w:t>
      </w:r>
    </w:p>
    <w:p w14:paraId="1062C6AE" w14:textId="77777777" w:rsidR="000A49B0" w:rsidRPr="000A49B0" w:rsidRDefault="000A49B0" w:rsidP="000A49B0">
      <w:pPr>
        <w:rPr>
          <w:rFonts w:asciiTheme="minorHAnsi" w:hAnsiTheme="minorHAnsi"/>
          <w:b w:val="0"/>
          <w:szCs w:val="24"/>
          <w:lang w:val="it-IT"/>
        </w:rPr>
      </w:pPr>
    </w:p>
    <w:p w14:paraId="386CC34C" w14:textId="77777777" w:rsidR="000A49B0" w:rsidRPr="000A49B0" w:rsidRDefault="000A49B0" w:rsidP="000A49B0">
      <w:pPr>
        <w:rPr>
          <w:rFonts w:asciiTheme="minorHAnsi" w:hAnsiTheme="minorHAnsi"/>
          <w:b w:val="0"/>
          <w:szCs w:val="24"/>
          <w:lang w:val="it-IT"/>
        </w:rPr>
      </w:pPr>
      <w:r w:rsidRPr="000A49B0">
        <w:rPr>
          <w:rFonts w:asciiTheme="minorHAnsi" w:hAnsiTheme="minorHAnsi"/>
          <w:szCs w:val="24"/>
          <w:lang w:val="it-IT"/>
        </w:rPr>
        <w:t xml:space="preserve">                     </w:t>
      </w:r>
      <w:r w:rsidR="00902A9A">
        <w:rPr>
          <w:rFonts w:asciiTheme="minorHAnsi" w:hAnsiTheme="minorHAnsi"/>
          <w:szCs w:val="24"/>
          <w:lang w:val="it-IT"/>
        </w:rPr>
        <w:t>4</w:t>
      </w:r>
      <w:r w:rsidRPr="000A49B0">
        <w:rPr>
          <w:rFonts w:asciiTheme="minorHAnsi" w:hAnsiTheme="minorHAnsi"/>
          <w:szCs w:val="24"/>
          <w:lang w:val="it-IT"/>
        </w:rPr>
        <w:t xml:space="preserve"> AGOSTO</w:t>
      </w:r>
      <w:r w:rsidRPr="000A49B0">
        <w:rPr>
          <w:rFonts w:asciiTheme="minorHAnsi" w:hAnsiTheme="minorHAnsi"/>
          <w:b w:val="0"/>
          <w:szCs w:val="24"/>
          <w:lang w:val="it-IT"/>
        </w:rPr>
        <w:t xml:space="preserve"> INIZIO TORNEO  MINI VOLLEY DAVANTI ALLA PALESTRA DI ALLENAMENTO DEL</w:t>
      </w:r>
      <w:r>
        <w:rPr>
          <w:rFonts w:asciiTheme="minorHAnsi" w:hAnsiTheme="minorHAnsi"/>
          <w:b w:val="0"/>
          <w:szCs w:val="24"/>
          <w:lang w:val="it-IT"/>
        </w:rPr>
        <w:t xml:space="preserve">LA  NAZIONALE  DURATA PRESUNTA </w:t>
      </w:r>
      <w:r w:rsidRPr="000A49B0">
        <w:rPr>
          <w:rFonts w:asciiTheme="minorHAnsi" w:hAnsiTheme="minorHAnsi"/>
          <w:b w:val="0"/>
          <w:szCs w:val="24"/>
          <w:lang w:val="it-IT"/>
        </w:rPr>
        <w:t>3gg ALLESTIMENTO CAMPI A CURA DEL COMITATO ORGANIZZATORE  (ORGANIZZAZIONE GENERALE COMITATO PROVINCIALE)</w:t>
      </w:r>
    </w:p>
    <w:p w14:paraId="3F8D1C64" w14:textId="77777777" w:rsidR="000A49B0" w:rsidRPr="000A49B0" w:rsidRDefault="000A49B0" w:rsidP="000A49B0">
      <w:pPr>
        <w:rPr>
          <w:rFonts w:asciiTheme="minorHAnsi" w:hAnsiTheme="minorHAnsi"/>
          <w:b w:val="0"/>
          <w:szCs w:val="24"/>
          <w:lang w:val="it-IT"/>
        </w:rPr>
      </w:pPr>
      <w:r w:rsidRPr="000A49B0">
        <w:rPr>
          <w:rFonts w:asciiTheme="minorHAnsi" w:hAnsiTheme="minorHAnsi"/>
          <w:b w:val="0"/>
          <w:szCs w:val="24"/>
          <w:lang w:val="it-IT"/>
        </w:rPr>
        <w:t xml:space="preserve">  </w:t>
      </w:r>
    </w:p>
    <w:p w14:paraId="238703BE" w14:textId="77777777" w:rsidR="000A49B0" w:rsidRPr="000A49B0" w:rsidRDefault="000A49B0" w:rsidP="000A49B0">
      <w:pPr>
        <w:rPr>
          <w:rFonts w:asciiTheme="minorHAnsi" w:hAnsiTheme="minorHAnsi"/>
          <w:b w:val="0"/>
          <w:szCs w:val="24"/>
          <w:lang w:val="it-IT"/>
        </w:rPr>
      </w:pPr>
      <w:r w:rsidRPr="000A49B0">
        <w:rPr>
          <w:rFonts w:asciiTheme="minorHAnsi" w:hAnsiTheme="minorHAnsi"/>
          <w:szCs w:val="24"/>
          <w:lang w:val="it-IT"/>
        </w:rPr>
        <w:t xml:space="preserve">                     5 AGOSTO</w:t>
      </w:r>
      <w:r w:rsidRPr="000A49B0">
        <w:rPr>
          <w:rFonts w:asciiTheme="minorHAnsi" w:hAnsiTheme="minorHAnsi"/>
          <w:b w:val="0"/>
          <w:szCs w:val="24"/>
          <w:lang w:val="it-IT"/>
        </w:rPr>
        <w:t xml:space="preserve">    SALUTO DEI COMMERCIANTI DI SAN GIACOMO   DALLE ORE 21,30 CIRCA ALLE 22,30 EVENTO DA CONSIDERARSI ISTITUZIONALE</w:t>
      </w:r>
    </w:p>
    <w:p w14:paraId="0DA75A95" w14:textId="77777777" w:rsidR="000A49B0" w:rsidRDefault="000A49B0" w:rsidP="000A49B0">
      <w:pPr>
        <w:rPr>
          <w:rFonts w:asciiTheme="minorHAnsi" w:hAnsiTheme="minorHAnsi"/>
          <w:b w:val="0"/>
          <w:szCs w:val="24"/>
          <w:lang w:val="it-IT"/>
        </w:rPr>
      </w:pPr>
    </w:p>
    <w:p w14:paraId="684AAF56" w14:textId="77777777" w:rsidR="006E1D2E" w:rsidRPr="000A49B0" w:rsidRDefault="006E1D2E" w:rsidP="000A49B0">
      <w:pPr>
        <w:rPr>
          <w:rFonts w:asciiTheme="minorHAnsi" w:hAnsiTheme="minorHAnsi"/>
          <w:b w:val="0"/>
          <w:szCs w:val="24"/>
          <w:lang w:val="it-IT"/>
        </w:rPr>
      </w:pPr>
      <w:r>
        <w:rPr>
          <w:rFonts w:asciiTheme="minorHAnsi" w:hAnsiTheme="minorHAnsi"/>
          <w:b w:val="0"/>
          <w:szCs w:val="24"/>
          <w:lang w:val="it-IT"/>
        </w:rPr>
        <w:t>7/8 atlete libere</w:t>
      </w:r>
    </w:p>
    <w:p w14:paraId="143572B3" w14:textId="77777777" w:rsidR="000A49B0" w:rsidRPr="000A49B0" w:rsidRDefault="000A49B0" w:rsidP="000A49B0">
      <w:pPr>
        <w:rPr>
          <w:rFonts w:asciiTheme="minorHAnsi" w:hAnsiTheme="minorHAnsi"/>
          <w:b w:val="0"/>
          <w:szCs w:val="24"/>
          <w:lang w:val="it-IT"/>
        </w:rPr>
      </w:pPr>
    </w:p>
    <w:p w14:paraId="617E0B8D" w14:textId="77777777" w:rsidR="000A49B0" w:rsidRPr="000A49B0" w:rsidRDefault="000A49B0" w:rsidP="000A49B0">
      <w:pPr>
        <w:rPr>
          <w:rFonts w:asciiTheme="minorHAnsi" w:hAnsiTheme="minorHAnsi"/>
          <w:b w:val="0"/>
          <w:szCs w:val="24"/>
          <w:lang w:val="it-IT"/>
        </w:rPr>
      </w:pPr>
      <w:r w:rsidRPr="000A49B0">
        <w:rPr>
          <w:rFonts w:asciiTheme="minorHAnsi" w:hAnsiTheme="minorHAnsi"/>
          <w:szCs w:val="24"/>
          <w:lang w:val="it-IT"/>
        </w:rPr>
        <w:t xml:space="preserve">                  </w:t>
      </w:r>
      <w:r w:rsidR="0098745F">
        <w:rPr>
          <w:rFonts w:asciiTheme="minorHAnsi" w:hAnsiTheme="minorHAnsi"/>
          <w:szCs w:val="24"/>
          <w:lang w:val="it-IT"/>
        </w:rPr>
        <w:t>7</w:t>
      </w:r>
      <w:r w:rsidRPr="000A49B0">
        <w:rPr>
          <w:rFonts w:asciiTheme="minorHAnsi" w:hAnsiTheme="minorHAnsi"/>
          <w:szCs w:val="24"/>
          <w:lang w:val="it-IT"/>
        </w:rPr>
        <w:t xml:space="preserve"> AGOSTO</w:t>
      </w:r>
      <w:r w:rsidRPr="000A49B0">
        <w:rPr>
          <w:rFonts w:asciiTheme="minorHAnsi" w:hAnsiTheme="minorHAnsi"/>
          <w:b w:val="0"/>
          <w:szCs w:val="24"/>
          <w:lang w:val="it-IT"/>
        </w:rPr>
        <w:t xml:space="preserve"> ARRIVO NAZIONALE STRANIERA    TURCHIA</w:t>
      </w:r>
    </w:p>
    <w:p w14:paraId="3B8E07D9" w14:textId="77777777" w:rsidR="000A49B0" w:rsidRPr="000A49B0" w:rsidRDefault="000A49B0" w:rsidP="000A49B0">
      <w:pPr>
        <w:rPr>
          <w:rFonts w:asciiTheme="minorHAnsi" w:hAnsiTheme="minorHAnsi"/>
          <w:b w:val="0"/>
          <w:szCs w:val="24"/>
          <w:lang w:val="it-IT"/>
        </w:rPr>
      </w:pPr>
    </w:p>
    <w:p w14:paraId="52CFF1B0" w14:textId="77777777" w:rsidR="000A49B0" w:rsidRDefault="000A49B0" w:rsidP="000A49B0">
      <w:pPr>
        <w:rPr>
          <w:rFonts w:asciiTheme="minorHAnsi" w:hAnsiTheme="minorHAnsi"/>
          <w:b w:val="0"/>
          <w:szCs w:val="24"/>
          <w:lang w:val="it-IT"/>
        </w:rPr>
      </w:pPr>
      <w:r w:rsidRPr="000A49B0">
        <w:rPr>
          <w:rFonts w:asciiTheme="minorHAnsi" w:hAnsiTheme="minorHAnsi"/>
          <w:szCs w:val="24"/>
          <w:lang w:val="it-IT"/>
        </w:rPr>
        <w:t xml:space="preserve">                </w:t>
      </w:r>
      <w:r w:rsidR="006E1D2E">
        <w:rPr>
          <w:rFonts w:asciiTheme="minorHAnsi" w:hAnsiTheme="minorHAnsi"/>
          <w:szCs w:val="24"/>
          <w:lang w:val="it-IT"/>
        </w:rPr>
        <w:t>9</w:t>
      </w:r>
      <w:r w:rsidRPr="000A49B0">
        <w:rPr>
          <w:rFonts w:asciiTheme="minorHAnsi" w:hAnsiTheme="minorHAnsi"/>
          <w:szCs w:val="24"/>
          <w:lang w:val="it-IT"/>
        </w:rPr>
        <w:t xml:space="preserve"> AGOSTO</w:t>
      </w:r>
      <w:r w:rsidRPr="000A49B0">
        <w:rPr>
          <w:rFonts w:asciiTheme="minorHAnsi" w:hAnsiTheme="minorHAnsi"/>
          <w:b w:val="0"/>
          <w:szCs w:val="24"/>
          <w:lang w:val="it-IT"/>
        </w:rPr>
        <w:t xml:space="preserve">    AMICHEVOLE    NELLA PALESTRA DI SAN GIACOMO  NUMERO CHIUSO (SOLO ADDETTI AI LAVORI E POLITICI  AD INVITO   A CURA COMITATO ORGANIZZATORE IN ACCORDO CON LA FEDERAZIONE PROVINCIALE)</w:t>
      </w:r>
    </w:p>
    <w:p w14:paraId="0E77CF52" w14:textId="77777777" w:rsidR="00902A9A" w:rsidRPr="000A49B0" w:rsidRDefault="00902A9A" w:rsidP="000A49B0">
      <w:pPr>
        <w:rPr>
          <w:rFonts w:asciiTheme="minorHAnsi" w:hAnsiTheme="minorHAnsi"/>
          <w:b w:val="0"/>
          <w:szCs w:val="24"/>
          <w:lang w:val="it-IT"/>
        </w:rPr>
      </w:pPr>
    </w:p>
    <w:p w14:paraId="25594339" w14:textId="77777777" w:rsidR="00902A9A" w:rsidRDefault="000A49B0" w:rsidP="000A49B0">
      <w:pPr>
        <w:rPr>
          <w:rFonts w:asciiTheme="minorHAnsi" w:hAnsiTheme="minorHAnsi"/>
          <w:szCs w:val="24"/>
          <w:lang w:val="it-IT"/>
        </w:rPr>
      </w:pPr>
      <w:r w:rsidRPr="000A49B0">
        <w:rPr>
          <w:rFonts w:asciiTheme="minorHAnsi" w:hAnsiTheme="minorHAnsi"/>
          <w:szCs w:val="24"/>
          <w:lang w:val="it-IT"/>
        </w:rPr>
        <w:t xml:space="preserve">              </w:t>
      </w:r>
      <w:r w:rsidR="00902A9A">
        <w:rPr>
          <w:rFonts w:asciiTheme="minorHAnsi" w:hAnsiTheme="minorHAnsi"/>
          <w:szCs w:val="24"/>
          <w:lang w:val="it-IT"/>
        </w:rPr>
        <w:t>9 AGOSTO  torneo under 14  come anticipo della prima amichevole (a cura comitato provinciale)</w:t>
      </w:r>
    </w:p>
    <w:p w14:paraId="6C74B1A7" w14:textId="77777777" w:rsidR="006E1D2E" w:rsidRDefault="00902A9A" w:rsidP="000A49B0">
      <w:pPr>
        <w:rPr>
          <w:rFonts w:asciiTheme="minorHAnsi" w:hAnsiTheme="minorHAnsi"/>
          <w:szCs w:val="24"/>
          <w:lang w:val="it-IT"/>
        </w:rPr>
      </w:pPr>
      <w:r>
        <w:rPr>
          <w:rFonts w:asciiTheme="minorHAnsi" w:hAnsiTheme="minorHAnsi"/>
          <w:szCs w:val="24"/>
          <w:lang w:val="it-IT"/>
        </w:rPr>
        <w:t xml:space="preserve"> </w:t>
      </w:r>
    </w:p>
    <w:p w14:paraId="53D04C9A" w14:textId="77777777" w:rsidR="006E1D2E" w:rsidRDefault="000A49B0" w:rsidP="000A49B0">
      <w:pPr>
        <w:rPr>
          <w:rFonts w:asciiTheme="minorHAnsi" w:hAnsiTheme="minorHAnsi"/>
          <w:szCs w:val="24"/>
          <w:lang w:val="it-IT"/>
        </w:rPr>
      </w:pPr>
      <w:r w:rsidRPr="000A49B0">
        <w:rPr>
          <w:rFonts w:asciiTheme="minorHAnsi" w:hAnsiTheme="minorHAnsi"/>
          <w:szCs w:val="24"/>
          <w:lang w:val="it-IT"/>
        </w:rPr>
        <w:t xml:space="preserve">  </w:t>
      </w:r>
      <w:r w:rsidR="0098745F">
        <w:rPr>
          <w:rFonts w:asciiTheme="minorHAnsi" w:hAnsiTheme="minorHAnsi"/>
          <w:szCs w:val="24"/>
          <w:lang w:val="it-IT"/>
        </w:rPr>
        <w:t xml:space="preserve">10 AGOSTO DALLE ORE 18,30 ALLE 20,30  GIOCHI SENZA FRONTIERE </w:t>
      </w:r>
      <w:r w:rsidRPr="000A49B0">
        <w:rPr>
          <w:rFonts w:asciiTheme="minorHAnsi" w:hAnsiTheme="minorHAnsi"/>
          <w:szCs w:val="24"/>
          <w:lang w:val="it-IT"/>
        </w:rPr>
        <w:t xml:space="preserve"> </w:t>
      </w:r>
      <w:r w:rsidR="0098745F">
        <w:rPr>
          <w:rFonts w:asciiTheme="minorHAnsi" w:hAnsiTheme="minorHAnsi"/>
          <w:szCs w:val="24"/>
          <w:lang w:val="it-IT"/>
        </w:rPr>
        <w:t xml:space="preserve"> PRESSO LIDO DI BOLZANO CON PARTECIPAZIONE DI VARIE SQUADRE DI ATLETI/E  ALTOATESINI PRESENTERA LA SERATA IL SINDACO DI BOLZANO DR LUIGI SPAGNOLLI</w:t>
      </w:r>
    </w:p>
    <w:p w14:paraId="7917903A" w14:textId="77777777" w:rsidR="000A49B0" w:rsidRPr="000A49B0" w:rsidRDefault="000A49B0" w:rsidP="000A49B0">
      <w:pPr>
        <w:rPr>
          <w:rFonts w:asciiTheme="minorHAnsi" w:hAnsiTheme="minorHAnsi"/>
          <w:b w:val="0"/>
          <w:szCs w:val="24"/>
          <w:lang w:val="it-IT"/>
        </w:rPr>
      </w:pPr>
      <w:r w:rsidRPr="000A49B0">
        <w:rPr>
          <w:rFonts w:asciiTheme="minorHAnsi" w:hAnsiTheme="minorHAnsi"/>
          <w:szCs w:val="24"/>
          <w:lang w:val="it-IT"/>
        </w:rPr>
        <w:t xml:space="preserve">                  1</w:t>
      </w:r>
      <w:r w:rsidR="004E6FAF">
        <w:rPr>
          <w:rFonts w:asciiTheme="minorHAnsi" w:hAnsiTheme="minorHAnsi"/>
          <w:szCs w:val="24"/>
          <w:lang w:val="it-IT"/>
        </w:rPr>
        <w:t>1</w:t>
      </w:r>
      <w:r w:rsidRPr="000A49B0">
        <w:rPr>
          <w:rFonts w:asciiTheme="minorHAnsi" w:hAnsiTheme="minorHAnsi"/>
          <w:szCs w:val="24"/>
          <w:lang w:val="it-IT"/>
        </w:rPr>
        <w:t xml:space="preserve"> AGOSTO</w:t>
      </w:r>
      <w:r w:rsidRPr="000A49B0">
        <w:rPr>
          <w:rFonts w:asciiTheme="minorHAnsi" w:hAnsiTheme="minorHAnsi"/>
          <w:b w:val="0"/>
          <w:szCs w:val="24"/>
          <w:lang w:val="it-IT"/>
        </w:rPr>
        <w:t xml:space="preserve"> </w:t>
      </w:r>
      <w:r w:rsidR="00D426D6">
        <w:rPr>
          <w:rFonts w:asciiTheme="minorHAnsi" w:hAnsiTheme="minorHAnsi"/>
          <w:b w:val="0"/>
          <w:szCs w:val="24"/>
          <w:lang w:val="it-IT"/>
        </w:rPr>
        <w:t>(palaresia)</w:t>
      </w:r>
      <w:r w:rsidRPr="000A49B0">
        <w:rPr>
          <w:rFonts w:asciiTheme="minorHAnsi" w:hAnsiTheme="minorHAnsi"/>
          <w:b w:val="0"/>
          <w:szCs w:val="24"/>
          <w:lang w:val="it-IT"/>
        </w:rPr>
        <w:t xml:space="preserve">  SECONDA  AMICHEVOLE  PRESSO IL PALARESIA DI BOLZANO APERTO AL PUBBLICO CON PAGAMENTO BIGLIETTO CHE DEDOTTI I COSTI  IMPORTO TOTALE RIMANENTE ANDRA DEVOLUTO AD ASSOCIAZIONE ONLUSS CONCORDATO CON FEDERAZIONE NAZIONALE </w:t>
      </w:r>
    </w:p>
    <w:p w14:paraId="1804EA92" w14:textId="77777777" w:rsidR="000A49B0" w:rsidRPr="000A49B0" w:rsidRDefault="000A49B0" w:rsidP="000A49B0">
      <w:pPr>
        <w:rPr>
          <w:rFonts w:asciiTheme="minorHAnsi" w:hAnsiTheme="minorHAnsi"/>
          <w:b w:val="0"/>
          <w:szCs w:val="24"/>
          <w:lang w:val="it-IT"/>
        </w:rPr>
      </w:pPr>
    </w:p>
    <w:p w14:paraId="0FA7B34A" w14:textId="77777777" w:rsidR="000A49B0" w:rsidRDefault="000A49B0" w:rsidP="000A49B0">
      <w:pPr>
        <w:rPr>
          <w:rFonts w:asciiTheme="minorHAnsi" w:hAnsiTheme="minorHAnsi"/>
          <w:b w:val="0"/>
          <w:szCs w:val="24"/>
          <w:lang w:val="it-IT"/>
        </w:rPr>
      </w:pPr>
      <w:r w:rsidRPr="000A49B0">
        <w:rPr>
          <w:rFonts w:asciiTheme="minorHAnsi" w:hAnsiTheme="minorHAnsi"/>
          <w:b w:val="0"/>
          <w:szCs w:val="24"/>
          <w:lang w:val="it-IT"/>
        </w:rPr>
        <w:t xml:space="preserve">                 </w:t>
      </w:r>
      <w:r w:rsidRPr="000A49B0">
        <w:rPr>
          <w:rFonts w:asciiTheme="minorHAnsi" w:hAnsiTheme="minorHAnsi"/>
          <w:szCs w:val="24"/>
          <w:lang w:val="it-IT"/>
        </w:rPr>
        <w:t>1</w:t>
      </w:r>
      <w:r w:rsidR="006E1D2E">
        <w:rPr>
          <w:rFonts w:asciiTheme="minorHAnsi" w:hAnsiTheme="minorHAnsi"/>
          <w:szCs w:val="24"/>
          <w:lang w:val="it-IT"/>
        </w:rPr>
        <w:t>2</w:t>
      </w:r>
      <w:r w:rsidRPr="000A49B0">
        <w:rPr>
          <w:rFonts w:asciiTheme="minorHAnsi" w:hAnsiTheme="minorHAnsi"/>
          <w:szCs w:val="24"/>
          <w:lang w:val="it-IT"/>
        </w:rPr>
        <w:t xml:space="preserve"> AGOSTO</w:t>
      </w:r>
      <w:r w:rsidRPr="000A49B0">
        <w:rPr>
          <w:rFonts w:asciiTheme="minorHAnsi" w:hAnsiTheme="minorHAnsi"/>
          <w:b w:val="0"/>
          <w:szCs w:val="24"/>
          <w:lang w:val="it-IT"/>
        </w:rPr>
        <w:t xml:space="preserve">   TERZA PARTITA AMICHEVOLE </w:t>
      </w:r>
      <w:r w:rsidR="00D426D6">
        <w:rPr>
          <w:rFonts w:asciiTheme="minorHAnsi" w:hAnsiTheme="minorHAnsi"/>
          <w:b w:val="0"/>
          <w:szCs w:val="24"/>
          <w:lang w:val="it-IT"/>
        </w:rPr>
        <w:t>(location da individuare)</w:t>
      </w:r>
      <w:r w:rsidR="0098745F">
        <w:rPr>
          <w:rFonts w:asciiTheme="minorHAnsi" w:hAnsiTheme="minorHAnsi"/>
          <w:b w:val="0"/>
          <w:szCs w:val="24"/>
          <w:lang w:val="it-IT"/>
        </w:rPr>
        <w:t>(BRESSANONE?)</w:t>
      </w:r>
      <w:r w:rsidRPr="000A49B0">
        <w:rPr>
          <w:rFonts w:asciiTheme="minorHAnsi" w:hAnsiTheme="minorHAnsi"/>
          <w:b w:val="0"/>
          <w:szCs w:val="24"/>
          <w:lang w:val="it-IT"/>
        </w:rPr>
        <w:t xml:space="preserve"> APERTO AL PUBBLICO</w:t>
      </w:r>
      <w:r>
        <w:rPr>
          <w:rFonts w:asciiTheme="minorHAnsi" w:hAnsiTheme="minorHAnsi"/>
          <w:b w:val="0"/>
          <w:szCs w:val="24"/>
          <w:lang w:val="it-IT"/>
        </w:rPr>
        <w:t xml:space="preserve"> </w:t>
      </w:r>
      <w:r w:rsidRPr="000A49B0">
        <w:rPr>
          <w:rFonts w:asciiTheme="minorHAnsi" w:hAnsiTheme="minorHAnsi"/>
          <w:b w:val="0"/>
          <w:szCs w:val="24"/>
          <w:lang w:val="it-IT"/>
        </w:rPr>
        <w:t xml:space="preserve">AD OFFERTA LIBERA   </w:t>
      </w:r>
    </w:p>
    <w:p w14:paraId="2F95E5F7" w14:textId="77777777" w:rsidR="000A49B0" w:rsidRPr="000A49B0" w:rsidRDefault="000A49B0" w:rsidP="000A49B0">
      <w:pPr>
        <w:rPr>
          <w:rFonts w:asciiTheme="minorHAnsi" w:hAnsiTheme="minorHAnsi"/>
          <w:b w:val="0"/>
          <w:szCs w:val="24"/>
          <w:lang w:val="it-IT"/>
        </w:rPr>
      </w:pPr>
    </w:p>
    <w:p w14:paraId="24A40488" w14:textId="77777777" w:rsidR="000A49B0" w:rsidRDefault="000A49B0" w:rsidP="000A49B0">
      <w:pPr>
        <w:rPr>
          <w:rFonts w:asciiTheme="minorHAnsi" w:hAnsiTheme="minorHAnsi"/>
          <w:b w:val="0"/>
          <w:szCs w:val="24"/>
          <w:lang w:val="it-IT"/>
        </w:rPr>
      </w:pPr>
      <w:r w:rsidRPr="000A49B0">
        <w:rPr>
          <w:rFonts w:asciiTheme="minorHAnsi" w:hAnsiTheme="minorHAnsi"/>
          <w:szCs w:val="24"/>
          <w:lang w:val="it-IT"/>
        </w:rPr>
        <w:t xml:space="preserve">                 </w:t>
      </w:r>
    </w:p>
    <w:p w14:paraId="434E9A0A" w14:textId="77777777" w:rsidR="007729F1" w:rsidRPr="000A49B0" w:rsidRDefault="007729F1" w:rsidP="000A49B0">
      <w:pPr>
        <w:rPr>
          <w:rFonts w:asciiTheme="minorHAnsi" w:hAnsiTheme="minorHAnsi"/>
          <w:b w:val="0"/>
          <w:szCs w:val="24"/>
          <w:lang w:val="it-IT"/>
        </w:rPr>
      </w:pPr>
      <w:r>
        <w:rPr>
          <w:rFonts w:asciiTheme="minorHAnsi" w:hAnsiTheme="minorHAnsi"/>
          <w:b w:val="0"/>
          <w:szCs w:val="24"/>
          <w:lang w:val="it-IT"/>
        </w:rPr>
        <w:t>13     agosto dopo allenamento mattino partenza</w:t>
      </w:r>
    </w:p>
    <w:p w14:paraId="39785A29" w14:textId="77777777" w:rsidR="000A49B0" w:rsidRPr="000A49B0" w:rsidRDefault="000A49B0" w:rsidP="000A49B0">
      <w:pPr>
        <w:rPr>
          <w:rFonts w:asciiTheme="minorHAnsi" w:hAnsiTheme="minorHAnsi"/>
          <w:b w:val="0"/>
          <w:szCs w:val="24"/>
          <w:lang w:val="it-IT"/>
        </w:rPr>
      </w:pPr>
    </w:p>
    <w:p w14:paraId="59279948" w14:textId="77777777" w:rsidR="000A49B0" w:rsidRPr="000A49B0" w:rsidRDefault="000A49B0" w:rsidP="000A49B0">
      <w:pPr>
        <w:rPr>
          <w:rFonts w:asciiTheme="minorHAnsi" w:hAnsiTheme="minorHAnsi"/>
          <w:b w:val="0"/>
          <w:szCs w:val="24"/>
          <w:lang w:val="it-IT"/>
        </w:rPr>
      </w:pPr>
      <w:r w:rsidRPr="000A49B0">
        <w:rPr>
          <w:rFonts w:asciiTheme="minorHAnsi" w:hAnsiTheme="minorHAnsi"/>
          <w:b w:val="0"/>
          <w:szCs w:val="24"/>
          <w:lang w:val="it-IT"/>
        </w:rPr>
        <w:t xml:space="preserve">I MEZZI DI TRASPORTO PER SPOSTAMENTI NON ISTITUZIONALI PER TUTTE LE ATLETE E RELATIVI STAFF  (SIA ITALIA CHE TURCHIA) BICICLETTE ELETTRICHE </w:t>
      </w:r>
    </w:p>
    <w:p w14:paraId="5F303672" w14:textId="77777777" w:rsidR="000A49B0" w:rsidRPr="000A49B0" w:rsidRDefault="000A49B0" w:rsidP="000A49B0">
      <w:pPr>
        <w:rPr>
          <w:rFonts w:asciiTheme="minorHAnsi" w:hAnsiTheme="minorHAnsi"/>
          <w:b w:val="0"/>
          <w:szCs w:val="24"/>
          <w:lang w:val="it-IT"/>
        </w:rPr>
      </w:pPr>
    </w:p>
    <w:p w14:paraId="57A5A4B4" w14:textId="77777777" w:rsidR="000A49B0" w:rsidRDefault="000A49B0" w:rsidP="000A49B0">
      <w:pPr>
        <w:rPr>
          <w:rFonts w:asciiTheme="minorHAnsi" w:hAnsiTheme="minorHAnsi"/>
          <w:b w:val="0"/>
          <w:szCs w:val="24"/>
          <w:lang w:val="it-IT"/>
        </w:rPr>
      </w:pPr>
      <w:r w:rsidRPr="000A49B0">
        <w:rPr>
          <w:rFonts w:asciiTheme="minorHAnsi" w:hAnsiTheme="minorHAnsi"/>
          <w:b w:val="0"/>
          <w:szCs w:val="24"/>
          <w:lang w:val="it-IT"/>
        </w:rPr>
        <w:t>TRASPORTO PER SPOSTAMENTI ISTITUZIONALI    SASA D EPOCA</w:t>
      </w:r>
    </w:p>
    <w:p w14:paraId="08AC7FCF" w14:textId="77777777" w:rsidR="000A49B0" w:rsidRDefault="000A49B0" w:rsidP="000A49B0">
      <w:pPr>
        <w:rPr>
          <w:rFonts w:asciiTheme="minorHAnsi" w:hAnsiTheme="minorHAnsi"/>
          <w:b w:val="0"/>
          <w:szCs w:val="24"/>
          <w:lang w:val="it-IT"/>
        </w:rPr>
      </w:pPr>
    </w:p>
    <w:p w14:paraId="5CAFE9AF" w14:textId="77777777" w:rsidR="000A49B0" w:rsidRPr="000A49B0" w:rsidRDefault="000A49B0" w:rsidP="000A49B0">
      <w:pPr>
        <w:rPr>
          <w:rFonts w:asciiTheme="minorHAnsi" w:hAnsiTheme="minorHAnsi"/>
          <w:szCs w:val="24"/>
          <w:lang w:val="it-IT"/>
        </w:rPr>
      </w:pPr>
      <w:r w:rsidRPr="000A49B0">
        <w:rPr>
          <w:rFonts w:asciiTheme="minorHAnsi" w:hAnsiTheme="minorHAnsi"/>
          <w:szCs w:val="24"/>
          <w:lang w:val="it-IT"/>
        </w:rPr>
        <w:t xml:space="preserve">MAURIZIO MERLO PRESIDENTE COMITATO ORGANIZZATORE 335 5746360  </w:t>
      </w:r>
    </w:p>
    <w:p w14:paraId="63A4D555" w14:textId="77777777" w:rsidR="00272D88" w:rsidRDefault="00272D88" w:rsidP="004C73BD">
      <w:pPr>
        <w:rPr>
          <w:rFonts w:ascii="Arial" w:hAnsi="Arial" w:cs="Arial"/>
          <w:sz w:val="20"/>
          <w:lang w:val="it-IT"/>
        </w:rPr>
      </w:pPr>
    </w:p>
    <w:p w14:paraId="45991A43" w14:textId="77777777" w:rsidR="009527DF" w:rsidRDefault="009527DF" w:rsidP="004C73BD">
      <w:pPr>
        <w:rPr>
          <w:rFonts w:ascii="Arial" w:hAnsi="Arial" w:cs="Arial"/>
          <w:sz w:val="20"/>
          <w:lang w:val="it-IT"/>
        </w:rPr>
      </w:pPr>
    </w:p>
    <w:p w14:paraId="1D9143E6" w14:textId="77777777" w:rsidR="009527DF" w:rsidRDefault="009527DF" w:rsidP="004C73BD">
      <w:pPr>
        <w:rPr>
          <w:rFonts w:ascii="Arial" w:hAnsi="Arial" w:cs="Arial"/>
          <w:sz w:val="20"/>
          <w:lang w:val="it-IT"/>
        </w:rPr>
      </w:pPr>
    </w:p>
    <w:p w14:paraId="68E693F0" w14:textId="77777777" w:rsidR="009527DF" w:rsidRDefault="009527DF" w:rsidP="004C73BD">
      <w:pPr>
        <w:rPr>
          <w:rFonts w:ascii="Arial" w:hAnsi="Arial" w:cs="Arial"/>
          <w:sz w:val="20"/>
          <w:lang w:val="it-IT"/>
        </w:rPr>
      </w:pPr>
    </w:p>
    <w:p w14:paraId="70C63FAB" w14:textId="77777777" w:rsidR="009527DF" w:rsidRPr="00922042" w:rsidRDefault="009527DF" w:rsidP="004C73BD">
      <w:pPr>
        <w:rPr>
          <w:rFonts w:ascii="Arial" w:hAnsi="Arial" w:cs="Arial"/>
          <w:sz w:val="20"/>
          <w:lang w:val="it-IT"/>
        </w:rPr>
      </w:pPr>
      <w:r>
        <w:rPr>
          <w:rFonts w:ascii="Arial" w:hAnsi="Arial" w:cs="Arial"/>
          <w:sz w:val="20"/>
          <w:lang w:val="it-IT"/>
        </w:rPr>
        <w:t xml:space="preserve">  </w:t>
      </w:r>
    </w:p>
    <w:sectPr w:rsidR="009527DF" w:rsidRPr="00922042" w:rsidSect="00F06676">
      <w:headerReference w:type="even" r:id="rId8"/>
      <w:headerReference w:type="default" r:id="rId9"/>
      <w:headerReference w:type="first" r:id="rId10"/>
      <w:footerReference w:type="first" r:id="rId11"/>
      <w:pgSz w:w="11907" w:h="16840" w:code="9"/>
      <w:pgMar w:top="1418" w:right="1134" w:bottom="1418" w:left="1134" w:header="680" w:footer="680" w:gutter="0"/>
      <w:paperSrc w:first="15" w:other="15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5503F3" w14:textId="77777777" w:rsidR="00172A00" w:rsidRDefault="00172A00">
      <w:r>
        <w:separator/>
      </w:r>
    </w:p>
  </w:endnote>
  <w:endnote w:type="continuationSeparator" w:id="0">
    <w:p w14:paraId="6128B791" w14:textId="77777777" w:rsidR="00172A00" w:rsidRDefault="00172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D2CAEF" w14:textId="77777777" w:rsidR="009527DF" w:rsidRDefault="009527DF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0B6C68" w14:textId="77777777" w:rsidR="00172A00" w:rsidRDefault="00172A00">
      <w:r>
        <w:separator/>
      </w:r>
    </w:p>
  </w:footnote>
  <w:footnote w:type="continuationSeparator" w:id="0">
    <w:p w14:paraId="2A786F8F" w14:textId="77777777" w:rsidR="00172A00" w:rsidRDefault="00172A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EDDA69" w14:textId="77777777" w:rsidR="009527DF" w:rsidRDefault="00172A00">
    <w:pPr>
      <w:pStyle w:val="Header"/>
    </w:pPr>
    <w:r>
      <w:rPr>
        <w:noProof/>
        <w:lang w:val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4" type="#_x0000_t75" style="position:absolute;left:0;text-align:left;margin-left:0;margin-top:0;width:430.85pt;height:699.75pt;z-index:-251658752;mso-position-horizontal:center;mso-position-horizontal-relative:margin;mso-position-vertical:center;mso-position-vertical-relative:margin" wrapcoords="-38 0 -38 21577 21600 21577 21600 0 -38 0">
          <v:imagedata r:id="rId1" o:title="galletto senza scritt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5F777F" w14:textId="77777777" w:rsidR="009527DF" w:rsidRDefault="00172A00">
    <w:pPr>
      <w:pStyle w:val="Header"/>
    </w:pPr>
    <w:r>
      <w:rPr>
        <w:noProof/>
        <w:lang w:val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5" type="#_x0000_t75" style="position:absolute;left:0;text-align:left;margin-left:0;margin-top:0;width:430.85pt;height:699.75pt;z-index:-251657728;mso-position-horizontal:center;mso-position-horizontal-relative:margin;mso-position-vertical:center;mso-position-vertical-relative:margin" wrapcoords="-38 0 -38 21577 21600 21577 21600 0 -38 0">
          <v:imagedata r:id="rId1" o:title="galletto senza scritta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47" w:type="dxa"/>
      <w:tblLayout w:type="fixed"/>
      <w:tblLook w:val="01E0" w:firstRow="1" w:lastRow="1" w:firstColumn="1" w:lastColumn="1" w:noHBand="0" w:noVBand="0"/>
    </w:tblPr>
    <w:tblGrid>
      <w:gridCol w:w="4873"/>
      <w:gridCol w:w="4874"/>
    </w:tblGrid>
    <w:tr w:rsidR="009527DF" w:rsidRPr="005C09E5" w14:paraId="66B31E24" w14:textId="77777777" w:rsidTr="005C09E5">
      <w:tc>
        <w:tcPr>
          <w:tcW w:w="4873" w:type="dxa"/>
        </w:tcPr>
        <w:p w14:paraId="46D99F06" w14:textId="77777777" w:rsidR="009527DF" w:rsidRPr="005C09E5" w:rsidRDefault="00172A00" w:rsidP="005C09E5">
          <w:pPr>
            <w:pStyle w:val="Header"/>
            <w:jc w:val="center"/>
            <w:rPr>
              <w:rFonts w:ascii="Century Gothic" w:hAnsi="Century Gothic" w:cs="Arial"/>
              <w:b w:val="0"/>
              <w:sz w:val="18"/>
              <w:szCs w:val="18"/>
              <w:lang w:val="it-IT"/>
            </w:rPr>
          </w:pPr>
          <w:r>
            <w:rPr>
              <w:rFonts w:ascii="Century Gothic" w:hAnsi="Century Gothic" w:cs="Arial"/>
              <w:sz w:val="18"/>
              <w:szCs w:val="18"/>
            </w:rPr>
            <w:pict>
              <v:shapetype id="_x0000_t136" coordsize="21600,21600" o:spt="136" adj="10800" path="m@7,l@8,m@5,21600l@6,21600e">
                <v:formulas>
                  <v:f eqn="sum #0 0 10800"/>
                  <v:f eqn="prod #0 2 1"/>
                  <v:f eqn="sum 21600 0 @1"/>
                  <v:f eqn="sum 0 0 @2"/>
                  <v:f eqn="sum 21600 0 @3"/>
                  <v:f eqn="if @0 @3 0"/>
                  <v:f eqn="if @0 21600 @1"/>
                  <v:f eqn="if @0 0 @2"/>
                  <v:f eqn="if @0 @4 21600"/>
                  <v:f eqn="mid @5 @6"/>
                  <v:f eqn="mid @8 @5"/>
                  <v:f eqn="mid @7 @8"/>
                  <v:f eqn="mid @6 @7"/>
                  <v:f eqn="sum @6 0 @5"/>
                </v:formulas>
                <v:path textpathok="t" o:connecttype="custom" o:connectlocs="@9,0;@10,10800;@11,21600;@12,10800" o:connectangles="270,180,90,0"/>
                <v:textpath on="t" fitshape="t"/>
                <v:handles>
                  <v:h position="#0,bottomRight" xrange="6629,14971"/>
                </v:handles>
                <o:lock v:ext="edit" text="t" shapetype="t"/>
              </v:shapetype>
              <v:shape id="_x0000_i1025" type="#_x0000_t136" style="width:234.1pt;height:16.35pt" strokecolor="green">
                <v:shadow color="#868686"/>
                <v:textpath style="font-family:&quot;Century Gothic&quot;;font-size:24pt;font-style:italic;v-text-kern:t" trim="t" fitpath="t" string="VOLLEY TEAM"/>
              </v:shape>
            </w:pict>
          </w:r>
        </w:p>
      </w:tc>
      <w:tc>
        <w:tcPr>
          <w:tcW w:w="4874" w:type="dxa"/>
        </w:tcPr>
        <w:p w14:paraId="25B68904" w14:textId="77777777" w:rsidR="009527DF" w:rsidRPr="005C09E5" w:rsidRDefault="00172A00" w:rsidP="005C09E5">
          <w:pPr>
            <w:pStyle w:val="Header"/>
            <w:jc w:val="center"/>
            <w:rPr>
              <w:rFonts w:ascii="Century Gothic" w:hAnsi="Century Gothic" w:cs="Arial"/>
              <w:b w:val="0"/>
              <w:sz w:val="18"/>
              <w:szCs w:val="18"/>
              <w:lang w:val="it-IT"/>
            </w:rPr>
          </w:pPr>
          <w:r>
            <w:rPr>
              <w:rFonts w:ascii="Century Gothic" w:hAnsi="Century Gothic" w:cs="Arial"/>
              <w:b w:val="0"/>
              <w:sz w:val="20"/>
              <w:lang w:val="it-IT"/>
            </w:rPr>
            <w:pict>
              <v:shape id="_x0000_i1026" type="#_x0000_t136" style="width:234.1pt;height:16.35pt" strokecolor="red">
                <v:shadow color="#868686"/>
                <v:textpath style="font-family:&quot;Century Gothic&quot;;font-size:24pt;font-style:italic;v-text-kern:t" trim="t" fitpath="t" string="NUOVO SPORT CLUB"/>
              </v:shape>
            </w:pict>
          </w:r>
        </w:p>
      </w:tc>
    </w:tr>
    <w:tr w:rsidR="009527DF" w:rsidRPr="005C09E5" w14:paraId="466F964D" w14:textId="77777777" w:rsidTr="005C09E5">
      <w:tc>
        <w:tcPr>
          <w:tcW w:w="4873" w:type="dxa"/>
        </w:tcPr>
        <w:p w14:paraId="0098340F" w14:textId="77777777" w:rsidR="009527DF" w:rsidRPr="005C09E5" w:rsidRDefault="00172A00" w:rsidP="005C09E5">
          <w:pPr>
            <w:pStyle w:val="Header"/>
            <w:jc w:val="center"/>
            <w:rPr>
              <w:rFonts w:ascii="Century Gothic" w:hAnsi="Century Gothic" w:cs="Arial"/>
              <w:sz w:val="18"/>
              <w:szCs w:val="18"/>
            </w:rPr>
          </w:pPr>
          <w:r>
            <w:rPr>
              <w:rFonts w:ascii="Century Gothic" w:hAnsi="Century Gothic" w:cs="Arial"/>
              <w:sz w:val="18"/>
              <w:szCs w:val="18"/>
            </w:rPr>
            <w:pict>
              <v:shape id="_x0000_i1027" type="#_x0000_t136" style="width:234.1pt;height:17.65pt" strokecolor="green">
                <v:shadow color="#868686"/>
                <v:textpath style="font-family:&quot;Century Gothic&quot;;font-size:24pt;font-style:italic;v-text-kern:t" trim="t" fitpath="t" string="San Giacomo Agruzzo / St.Jakob Grutzen"/>
              </v:shape>
            </w:pict>
          </w:r>
        </w:p>
      </w:tc>
      <w:tc>
        <w:tcPr>
          <w:tcW w:w="4874" w:type="dxa"/>
        </w:tcPr>
        <w:p w14:paraId="6A11C2EB" w14:textId="77777777" w:rsidR="009527DF" w:rsidRPr="005C09E5" w:rsidRDefault="00172A00" w:rsidP="005C09E5">
          <w:pPr>
            <w:pStyle w:val="Header"/>
            <w:jc w:val="center"/>
            <w:rPr>
              <w:rFonts w:ascii="Century Gothic" w:hAnsi="Century Gothic" w:cs="Arial"/>
              <w:sz w:val="18"/>
              <w:szCs w:val="18"/>
            </w:rPr>
          </w:pPr>
          <w:r>
            <w:rPr>
              <w:rFonts w:ascii="Century Gothic" w:hAnsi="Century Gothic" w:cs="Arial"/>
              <w:b w:val="0"/>
              <w:sz w:val="20"/>
              <w:lang w:val="it-IT"/>
            </w:rPr>
            <w:pict>
              <v:shape id="_x0000_i1028" type="#_x0000_t136" style="width:234.1pt;height:13.25pt" strokecolor="red">
                <v:shadow color="#868686"/>
                <v:textpath style="font-family:&quot;Century Gothic&quot;;font-size:24pt;font-style:italic;v-text-kern:t" trim="t" fitpath="t" string="Bolzano - Bozen"/>
              </v:shape>
            </w:pict>
          </w:r>
        </w:p>
      </w:tc>
    </w:tr>
  </w:tbl>
  <w:p w14:paraId="41E5E09D" w14:textId="77777777" w:rsidR="009527DF" w:rsidRPr="00F06676" w:rsidRDefault="00172A00">
    <w:pPr>
      <w:pStyle w:val="Header"/>
      <w:rPr>
        <w:lang w:val="it-IT"/>
      </w:rPr>
    </w:pPr>
    <w:r>
      <w:rPr>
        <w:rFonts w:ascii="Century Gothic" w:hAnsi="Century Gothic" w:cs="Arial"/>
        <w:noProof/>
        <w:sz w:val="18"/>
        <w:szCs w:val="18"/>
        <w:lang w:val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3" type="#_x0000_t75" style="position:absolute;left:0;text-align:left;margin-left:28.35pt;margin-top:15.45pt;width:430.85pt;height:699.75pt;z-index:-251659776;mso-position-horizontal-relative:margin;mso-position-vertical-relative:margin" wrapcoords="-38 0 -38 21577 21600 21577 21600 0 -38 0">
          <v:imagedata r:id="rId1" o:title="galletto senza scritt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A5BE6"/>
    <w:multiLevelType w:val="singleLevel"/>
    <w:tmpl w:val="8876AD5A"/>
    <w:lvl w:ilvl="0">
      <w:start w:val="3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</w:rPr>
    </w:lvl>
  </w:abstractNum>
  <w:abstractNum w:abstractNumId="1">
    <w:nsid w:val="05D43A76"/>
    <w:multiLevelType w:val="singleLevel"/>
    <w:tmpl w:val="8876AD5A"/>
    <w:lvl w:ilvl="0">
      <w:start w:val="3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</w:rPr>
    </w:lvl>
  </w:abstractNum>
  <w:abstractNum w:abstractNumId="2">
    <w:nsid w:val="148E4EB2"/>
    <w:multiLevelType w:val="singleLevel"/>
    <w:tmpl w:val="8876AD5A"/>
    <w:lvl w:ilvl="0">
      <w:start w:val="3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</w:rPr>
    </w:lvl>
  </w:abstractNum>
  <w:abstractNum w:abstractNumId="3">
    <w:nsid w:val="2917092F"/>
    <w:multiLevelType w:val="singleLevel"/>
    <w:tmpl w:val="3CC827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</w:rPr>
    </w:lvl>
  </w:abstractNum>
  <w:abstractNum w:abstractNumId="4">
    <w:nsid w:val="3C611F8B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52961088"/>
    <w:multiLevelType w:val="singleLevel"/>
    <w:tmpl w:val="8876AD5A"/>
    <w:lvl w:ilvl="0">
      <w:start w:val="3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</w:rPr>
    </w:lvl>
  </w:abstractNum>
  <w:abstractNum w:abstractNumId="6">
    <w:nsid w:val="72864CA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B53"/>
    <w:rsid w:val="0008259E"/>
    <w:rsid w:val="00086AB7"/>
    <w:rsid w:val="000A49B0"/>
    <w:rsid w:val="000D6826"/>
    <w:rsid w:val="000F6476"/>
    <w:rsid w:val="00141714"/>
    <w:rsid w:val="00172A00"/>
    <w:rsid w:val="00172CB9"/>
    <w:rsid w:val="001D1A7F"/>
    <w:rsid w:val="001F0355"/>
    <w:rsid w:val="00203CE1"/>
    <w:rsid w:val="002446BE"/>
    <w:rsid w:val="00272D88"/>
    <w:rsid w:val="002B508A"/>
    <w:rsid w:val="0036037E"/>
    <w:rsid w:val="00361829"/>
    <w:rsid w:val="00372301"/>
    <w:rsid w:val="003926DE"/>
    <w:rsid w:val="003976A7"/>
    <w:rsid w:val="003A34F5"/>
    <w:rsid w:val="004A41D0"/>
    <w:rsid w:val="004C29F3"/>
    <w:rsid w:val="004C2D5A"/>
    <w:rsid w:val="004C73BD"/>
    <w:rsid w:val="004E6FAF"/>
    <w:rsid w:val="005071E0"/>
    <w:rsid w:val="00553919"/>
    <w:rsid w:val="00581068"/>
    <w:rsid w:val="00583515"/>
    <w:rsid w:val="005C09E5"/>
    <w:rsid w:val="005E3FBF"/>
    <w:rsid w:val="006A4A08"/>
    <w:rsid w:val="006C20A0"/>
    <w:rsid w:val="006D1DDB"/>
    <w:rsid w:val="006E1D2E"/>
    <w:rsid w:val="00706C3F"/>
    <w:rsid w:val="007417AA"/>
    <w:rsid w:val="00767B35"/>
    <w:rsid w:val="007729F1"/>
    <w:rsid w:val="007960CC"/>
    <w:rsid w:val="007A6279"/>
    <w:rsid w:val="007C33E6"/>
    <w:rsid w:val="007E3DEA"/>
    <w:rsid w:val="00826776"/>
    <w:rsid w:val="00894C65"/>
    <w:rsid w:val="008A24B3"/>
    <w:rsid w:val="008D1F0D"/>
    <w:rsid w:val="00902A9A"/>
    <w:rsid w:val="00922042"/>
    <w:rsid w:val="009348E4"/>
    <w:rsid w:val="009527DF"/>
    <w:rsid w:val="0098745F"/>
    <w:rsid w:val="00A02BB7"/>
    <w:rsid w:val="00A064C1"/>
    <w:rsid w:val="00A64B7B"/>
    <w:rsid w:val="00AA2EAF"/>
    <w:rsid w:val="00AE42F3"/>
    <w:rsid w:val="00AF4B53"/>
    <w:rsid w:val="00AF7A0B"/>
    <w:rsid w:val="00B248D2"/>
    <w:rsid w:val="00B2575C"/>
    <w:rsid w:val="00B76EFC"/>
    <w:rsid w:val="00BC130A"/>
    <w:rsid w:val="00BD5F39"/>
    <w:rsid w:val="00BD691C"/>
    <w:rsid w:val="00C30C22"/>
    <w:rsid w:val="00C87BBC"/>
    <w:rsid w:val="00CC553C"/>
    <w:rsid w:val="00D25BE0"/>
    <w:rsid w:val="00D426D6"/>
    <w:rsid w:val="00D609DA"/>
    <w:rsid w:val="00D80AD7"/>
    <w:rsid w:val="00DE5F96"/>
    <w:rsid w:val="00DF1FD3"/>
    <w:rsid w:val="00E006B0"/>
    <w:rsid w:val="00E4294A"/>
    <w:rsid w:val="00F06676"/>
    <w:rsid w:val="00F610F3"/>
    <w:rsid w:val="00FE4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1"/>
    </o:shapelayout>
  </w:shapeDefaults>
  <w:decimalSymbol w:val=","/>
  <w:listSeparator w:val=";"/>
  <w14:docId w14:val="428313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676"/>
    <w:pPr>
      <w:jc w:val="both"/>
    </w:pPr>
    <w:rPr>
      <w:rFonts w:ascii="Tahoma" w:hAnsi="Tahoma" w:cs="Tahoma"/>
      <w:b/>
      <w:bCs/>
      <w:sz w:val="24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926D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926DE"/>
    <w:pPr>
      <w:tabs>
        <w:tab w:val="center" w:pos="4536"/>
        <w:tab w:val="right" w:pos="9072"/>
      </w:tabs>
    </w:pPr>
  </w:style>
  <w:style w:type="paragraph" w:styleId="BodyText2">
    <w:name w:val="Body Text 2"/>
    <w:basedOn w:val="Normal"/>
    <w:rsid w:val="003926DE"/>
    <w:pPr>
      <w:jc w:val="left"/>
    </w:pPr>
    <w:rPr>
      <w:rFonts w:ascii="Arial" w:hAnsi="Arial"/>
    </w:rPr>
  </w:style>
  <w:style w:type="paragraph" w:styleId="BodyTextIndent">
    <w:name w:val="Body Text Indent"/>
    <w:basedOn w:val="Normal"/>
    <w:rsid w:val="003926DE"/>
    <w:pPr>
      <w:tabs>
        <w:tab w:val="left" w:pos="4111"/>
      </w:tabs>
      <w:ind w:left="284"/>
    </w:pPr>
    <w:rPr>
      <w:rFonts w:ascii="Arial" w:hAnsi="Arial"/>
    </w:rPr>
  </w:style>
  <w:style w:type="paragraph" w:customStyle="1" w:styleId="Betreff">
    <w:name w:val="Betreff"/>
    <w:basedOn w:val="Normal"/>
    <w:rsid w:val="003926DE"/>
    <w:pPr>
      <w:spacing w:before="120" w:after="240"/>
      <w:jc w:val="left"/>
    </w:pPr>
    <w:rPr>
      <w:rFonts w:ascii="Arial" w:hAnsi="Arial"/>
      <w:b w:val="0"/>
      <w:color w:val="000000"/>
      <w:sz w:val="20"/>
      <w:lang w:val="de-AT"/>
    </w:rPr>
  </w:style>
  <w:style w:type="paragraph" w:styleId="BodyText">
    <w:name w:val="Body Text"/>
    <w:basedOn w:val="Normal"/>
    <w:rsid w:val="003926DE"/>
    <w:rPr>
      <w:rFonts w:ascii="Arial" w:hAnsi="Arial"/>
      <w:color w:val="000000"/>
      <w:sz w:val="20"/>
      <w:lang w:val="de-AT"/>
    </w:rPr>
  </w:style>
  <w:style w:type="paragraph" w:styleId="BodyTextIndent2">
    <w:name w:val="Body Text Indent 2"/>
    <w:basedOn w:val="Normal"/>
    <w:rsid w:val="003926DE"/>
    <w:pPr>
      <w:ind w:left="143" w:hanging="142"/>
    </w:pPr>
    <w:rPr>
      <w:rFonts w:ascii="Arial" w:hAnsi="Arial"/>
      <w:sz w:val="20"/>
      <w:lang w:val="it-IT"/>
    </w:rPr>
  </w:style>
  <w:style w:type="paragraph" w:styleId="BodyText3">
    <w:name w:val="Body Text 3"/>
    <w:basedOn w:val="Normal"/>
    <w:rsid w:val="00AF7A0B"/>
    <w:rPr>
      <w:rFonts w:ascii="Arial" w:hAnsi="Arial"/>
      <w:sz w:val="20"/>
    </w:rPr>
  </w:style>
  <w:style w:type="table" w:styleId="TableGrid">
    <w:name w:val="Table Grid"/>
    <w:basedOn w:val="TableNormal"/>
    <w:rsid w:val="00F06676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A49B0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49B0"/>
    <w:rPr>
      <w:rFonts w:ascii="Tahoma" w:hAnsi="Tahoma" w:cs="Tahoma"/>
      <w:b/>
      <w:bCs/>
      <w:sz w:val="16"/>
      <w:szCs w:val="16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676"/>
    <w:pPr>
      <w:jc w:val="both"/>
    </w:pPr>
    <w:rPr>
      <w:rFonts w:ascii="Tahoma" w:hAnsi="Tahoma" w:cs="Tahoma"/>
      <w:b/>
      <w:bCs/>
      <w:sz w:val="24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926D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926DE"/>
    <w:pPr>
      <w:tabs>
        <w:tab w:val="center" w:pos="4536"/>
        <w:tab w:val="right" w:pos="9072"/>
      </w:tabs>
    </w:pPr>
  </w:style>
  <w:style w:type="paragraph" w:styleId="BodyText2">
    <w:name w:val="Body Text 2"/>
    <w:basedOn w:val="Normal"/>
    <w:rsid w:val="003926DE"/>
    <w:pPr>
      <w:jc w:val="left"/>
    </w:pPr>
    <w:rPr>
      <w:rFonts w:ascii="Arial" w:hAnsi="Arial"/>
    </w:rPr>
  </w:style>
  <w:style w:type="paragraph" w:styleId="BodyTextIndent">
    <w:name w:val="Body Text Indent"/>
    <w:basedOn w:val="Normal"/>
    <w:rsid w:val="003926DE"/>
    <w:pPr>
      <w:tabs>
        <w:tab w:val="left" w:pos="4111"/>
      </w:tabs>
      <w:ind w:left="284"/>
    </w:pPr>
    <w:rPr>
      <w:rFonts w:ascii="Arial" w:hAnsi="Arial"/>
    </w:rPr>
  </w:style>
  <w:style w:type="paragraph" w:customStyle="1" w:styleId="Betreff">
    <w:name w:val="Betreff"/>
    <w:basedOn w:val="Normal"/>
    <w:rsid w:val="003926DE"/>
    <w:pPr>
      <w:spacing w:before="120" w:after="240"/>
      <w:jc w:val="left"/>
    </w:pPr>
    <w:rPr>
      <w:rFonts w:ascii="Arial" w:hAnsi="Arial"/>
      <w:b w:val="0"/>
      <w:color w:val="000000"/>
      <w:sz w:val="20"/>
      <w:lang w:val="de-AT"/>
    </w:rPr>
  </w:style>
  <w:style w:type="paragraph" w:styleId="BodyText">
    <w:name w:val="Body Text"/>
    <w:basedOn w:val="Normal"/>
    <w:rsid w:val="003926DE"/>
    <w:rPr>
      <w:rFonts w:ascii="Arial" w:hAnsi="Arial"/>
      <w:color w:val="000000"/>
      <w:sz w:val="20"/>
      <w:lang w:val="de-AT"/>
    </w:rPr>
  </w:style>
  <w:style w:type="paragraph" w:styleId="BodyTextIndent2">
    <w:name w:val="Body Text Indent 2"/>
    <w:basedOn w:val="Normal"/>
    <w:rsid w:val="003926DE"/>
    <w:pPr>
      <w:ind w:left="143" w:hanging="142"/>
    </w:pPr>
    <w:rPr>
      <w:rFonts w:ascii="Arial" w:hAnsi="Arial"/>
      <w:sz w:val="20"/>
      <w:lang w:val="it-IT"/>
    </w:rPr>
  </w:style>
  <w:style w:type="paragraph" w:styleId="BodyText3">
    <w:name w:val="Body Text 3"/>
    <w:basedOn w:val="Normal"/>
    <w:rsid w:val="00AF7A0B"/>
    <w:rPr>
      <w:rFonts w:ascii="Arial" w:hAnsi="Arial"/>
      <w:sz w:val="20"/>
    </w:rPr>
  </w:style>
  <w:style w:type="table" w:styleId="TableGrid">
    <w:name w:val="Table Grid"/>
    <w:basedOn w:val="TableNormal"/>
    <w:rsid w:val="00F06676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A49B0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49B0"/>
    <w:rPr>
      <w:rFonts w:ascii="Tahoma" w:hAnsi="Tahoma" w:cs="Tahoma"/>
      <w:b/>
      <w:bCs/>
      <w:sz w:val="16"/>
      <w:szCs w:val="16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iCri\Desktop\PROGRAMM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xmlns:mc="http://schemas.openxmlformats.org/markup-compatibility/2006" xmlns:a14="http://schemas.microsoft.com/office/drawing/2010/main" val="1F497D" mc:Ignorable=""/>
      </a:dk2>
      <a:lt2>
        <a:srgbClr xmlns:mc="http://schemas.openxmlformats.org/markup-compatibility/2006" xmlns:a14="http://schemas.microsoft.com/office/drawing/2010/main" val="EEECE1" mc:Ignorable=""/>
      </a:lt2>
      <a:accent1>
        <a:srgbClr xmlns:mc="http://schemas.openxmlformats.org/markup-compatibility/2006" xmlns:a14="http://schemas.microsoft.com/office/drawing/2010/main" val="4F81BD" mc:Ignorable=""/>
      </a:accent1>
      <a:accent2>
        <a:srgbClr xmlns:mc="http://schemas.openxmlformats.org/markup-compatibility/2006" xmlns:a14="http://schemas.microsoft.com/office/drawing/2010/main" val="C0504D" mc:Ignorable=""/>
      </a:accent2>
      <a:accent3>
        <a:srgbClr xmlns:mc="http://schemas.openxmlformats.org/markup-compatibility/2006" xmlns:a14="http://schemas.microsoft.com/office/drawing/2010/main" val="9BBB59" mc:Ignorable=""/>
      </a:accent3>
      <a:accent4>
        <a:srgbClr xmlns:mc="http://schemas.openxmlformats.org/markup-compatibility/2006" xmlns:a14="http://schemas.microsoft.com/office/drawing/2010/main" val="8064A2" mc:Ignorable=""/>
      </a:accent4>
      <a:accent5>
        <a:srgbClr xmlns:mc="http://schemas.openxmlformats.org/markup-compatibility/2006" xmlns:a14="http://schemas.microsoft.com/office/drawing/2010/main" val="4BACC6" mc:Ignorable=""/>
      </a:accent5>
      <a:accent6>
        <a:srgbClr xmlns:mc="http://schemas.openxmlformats.org/markup-compatibility/2006" xmlns:a14="http://schemas.microsoft.com/office/drawing/2010/main" val="F79646" mc:Ignorable=""/>
      </a:accent6>
      <a:hlink>
        <a:srgbClr xmlns:mc="http://schemas.openxmlformats.org/markup-compatibility/2006" xmlns:a14="http://schemas.microsoft.com/office/drawing/2010/main" val="0000FF" mc:Ignorable=""/>
      </a:hlink>
      <a:folHlink>
        <a:srgbClr xmlns:mc="http://schemas.openxmlformats.org/markup-compatibility/2006" xmlns:a14="http://schemas.microsoft.com/office/drawing/2010/main" val="800080" mc:Ignorable="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xmlns:mc="http://schemas.openxmlformats.org/markup-compatibility/2006" xmlns:a14="http://schemas.microsoft.com/office/drawing/2010/main" val="000000" mc:Ignorable="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xmlns:mc="http://schemas.openxmlformats.org/markup-compatibility/2006" xmlns:a14="http://schemas.microsoft.com/office/drawing/2010/main" val="000000" mc:Ignorable="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xmlns:mc="http://schemas.openxmlformats.org/markup-compatibility/2006" xmlns:a14="http://schemas.microsoft.com/office/drawing/2010/main" val="000000" mc:Ignorable="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PROGRAMMA</Template>
  <TotalTime>0</TotalTime>
  <Pages>2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prov.bz</Company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CriCri</dc:creator>
  <cp:lastModifiedBy>CriCri</cp:lastModifiedBy>
  <cp:revision>1</cp:revision>
  <cp:lastPrinted>2010-05-25T07:41:00Z</cp:lastPrinted>
  <dcterms:created xsi:type="dcterms:W3CDTF">2010-06-13T17:30:00Z</dcterms:created>
  <dcterms:modified xsi:type="dcterms:W3CDTF">2010-06-13T17:30:00Z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761923784</vt:i4>
  </property>
  <property fmtid="{D5CDD505-2E9C-101B-9397-08002B2CF9AE}" pid="3" name="_EmailSubject">
    <vt:lpwstr>carta intestata</vt:lpwstr>
  </property>
  <property fmtid="{D5CDD505-2E9C-101B-9397-08002B2CF9AE}" pid="4" name="_AuthorEmail">
    <vt:lpwstr>sandra@espenbz.it</vt:lpwstr>
  </property>
  <property fmtid="{D5CDD505-2E9C-101B-9397-08002B2CF9AE}" pid="5" name="_AuthorEmailDisplayName">
    <vt:lpwstr>Sandra Espen</vt:lpwstr>
  </property>
  <property fmtid="{D5CDD505-2E9C-101B-9397-08002B2CF9AE}" pid="6" name="_PreviousAdHocReviewCycleID">
    <vt:i4>1221134428</vt:i4>
  </property>
  <property fmtid="{D5CDD505-2E9C-101B-9397-08002B2CF9AE}" pid="7" name="_ReviewingToolsShownOnce">
    <vt:lpwstr/>
  </property>
</Properties>
</file>